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86" w:rsidRPr="00C40ABC" w:rsidRDefault="00EA1886" w:rsidP="0092378F">
      <w:pPr>
        <w:jc w:val="center"/>
        <w:rPr>
          <w:b/>
          <w:lang w:val="fr-CA"/>
        </w:rPr>
      </w:pPr>
      <w:bookmarkStart w:id="0" w:name="_GoBack"/>
      <w:bookmarkEnd w:id="0"/>
      <w:r w:rsidRPr="00C40ABC">
        <w:rPr>
          <w:b/>
          <w:lang w:val="fr-CA"/>
        </w:rPr>
        <w:br/>
      </w:r>
      <w:r w:rsidRPr="00C40ABC">
        <w:rPr>
          <w:b/>
          <w:lang w:val="fr-CA"/>
        </w:rPr>
        <w:br/>
      </w:r>
      <w:proofErr w:type="spellStart"/>
      <w:r w:rsidRPr="00C40ABC">
        <w:rPr>
          <w:b/>
          <w:lang w:val="fr-CA"/>
        </w:rPr>
        <w:t>Dunany</w:t>
      </w:r>
      <w:proofErr w:type="spellEnd"/>
      <w:r w:rsidRPr="00C40ABC">
        <w:rPr>
          <w:b/>
          <w:lang w:val="fr-CA"/>
        </w:rPr>
        <w:t xml:space="preserve"> </w:t>
      </w:r>
      <w:proofErr w:type="spellStart"/>
      <w:r w:rsidRPr="00C40ABC">
        <w:rPr>
          <w:b/>
          <w:lang w:val="fr-CA"/>
        </w:rPr>
        <w:t>Community</w:t>
      </w:r>
      <w:proofErr w:type="spellEnd"/>
      <w:r w:rsidRPr="00C40ABC">
        <w:rPr>
          <w:b/>
          <w:lang w:val="fr-CA"/>
        </w:rPr>
        <w:t xml:space="preserve"> Association</w:t>
      </w:r>
    </w:p>
    <w:p w:rsidR="00EA1886" w:rsidRPr="00C40ABC" w:rsidRDefault="00EA1886" w:rsidP="0092378F">
      <w:pPr>
        <w:jc w:val="center"/>
        <w:rPr>
          <w:b/>
          <w:lang w:val="fr-CA"/>
        </w:rPr>
      </w:pPr>
      <w:r w:rsidRPr="00C40ABC">
        <w:rPr>
          <w:b/>
          <w:lang w:val="fr-CA"/>
        </w:rPr>
        <w:t xml:space="preserve">L’association des résidents de </w:t>
      </w:r>
      <w:proofErr w:type="spellStart"/>
      <w:r w:rsidRPr="00C40ABC">
        <w:rPr>
          <w:b/>
          <w:lang w:val="fr-CA"/>
        </w:rPr>
        <w:t>Dunany</w:t>
      </w:r>
      <w:proofErr w:type="spellEnd"/>
    </w:p>
    <w:p w:rsidR="00EA1886" w:rsidRPr="0092378F" w:rsidRDefault="00E91C1C" w:rsidP="0092378F">
      <w:pPr>
        <w:jc w:val="center"/>
        <w:rPr>
          <w:b/>
        </w:rPr>
      </w:pPr>
      <w:r>
        <w:rPr>
          <w:b/>
        </w:rPr>
        <w:t>2013</w:t>
      </w:r>
      <w:r w:rsidR="00EA1886">
        <w:rPr>
          <w:b/>
        </w:rPr>
        <w:t xml:space="preserve"> Annual General M</w:t>
      </w:r>
      <w:r w:rsidR="00EA1886" w:rsidRPr="0092378F">
        <w:rPr>
          <w:b/>
        </w:rPr>
        <w:t>eeting</w:t>
      </w:r>
    </w:p>
    <w:p w:rsidR="00EA1886" w:rsidRPr="0092378F" w:rsidRDefault="00E91C1C" w:rsidP="0092378F">
      <w:pPr>
        <w:jc w:val="center"/>
        <w:rPr>
          <w:b/>
        </w:rPr>
      </w:pPr>
      <w:r>
        <w:rPr>
          <w:b/>
        </w:rPr>
        <w:t>July 20, 2013</w:t>
      </w:r>
    </w:p>
    <w:p w:rsidR="00EA1886" w:rsidRPr="0092378F" w:rsidRDefault="00EA1886" w:rsidP="0092378F">
      <w:pPr>
        <w:jc w:val="center"/>
        <w:rPr>
          <w:b/>
        </w:rPr>
      </w:pPr>
      <w:proofErr w:type="spellStart"/>
      <w:r w:rsidRPr="0092378F">
        <w:rPr>
          <w:b/>
        </w:rPr>
        <w:t>Dunany</w:t>
      </w:r>
      <w:proofErr w:type="spellEnd"/>
      <w:r w:rsidRPr="0092378F">
        <w:rPr>
          <w:b/>
        </w:rPr>
        <w:t xml:space="preserve"> Country Club</w:t>
      </w:r>
    </w:p>
    <w:p w:rsidR="00EA1886" w:rsidRPr="0092378F" w:rsidRDefault="00EA1886" w:rsidP="0092378F">
      <w:pPr>
        <w:jc w:val="center"/>
        <w:rPr>
          <w:b/>
        </w:rPr>
      </w:pPr>
    </w:p>
    <w:p w:rsidR="00E91C1C" w:rsidRDefault="00EA1886" w:rsidP="00E91C1C">
      <w:pPr>
        <w:jc w:val="center"/>
        <w:rPr>
          <w:b/>
          <w:u w:val="single"/>
        </w:rPr>
      </w:pPr>
      <w:r w:rsidRPr="000D4141">
        <w:rPr>
          <w:b/>
          <w:u w:val="single"/>
        </w:rPr>
        <w:t>Directors present</w:t>
      </w:r>
    </w:p>
    <w:p w:rsidR="00EA1886" w:rsidRPr="00E91C1C" w:rsidRDefault="00EA1886" w:rsidP="00E91C1C">
      <w:pPr>
        <w:rPr>
          <w:b/>
          <w:u w:val="single"/>
        </w:rPr>
      </w:pPr>
      <w:r w:rsidRPr="000D4141">
        <w:t xml:space="preserve"> Maurice </w:t>
      </w:r>
      <w:proofErr w:type="spellStart"/>
      <w:r w:rsidRPr="000D4141">
        <w:t>Pilon</w:t>
      </w:r>
      <w:proofErr w:type="spellEnd"/>
      <w:r w:rsidRPr="000D4141">
        <w:t xml:space="preserve"> (MP), </w:t>
      </w:r>
      <w:r w:rsidR="00E91C1C">
        <w:t xml:space="preserve">President, </w:t>
      </w:r>
      <w:r w:rsidRPr="000D4141">
        <w:t xml:space="preserve">Black </w:t>
      </w:r>
      <w:r>
        <w:t>L</w:t>
      </w:r>
      <w:r w:rsidRPr="000D4141">
        <w:t>ake</w:t>
      </w:r>
      <w:r>
        <w:t xml:space="preserve">     </w:t>
      </w:r>
      <w:r w:rsidRPr="000D4141">
        <w:t xml:space="preserve">France </w:t>
      </w:r>
      <w:proofErr w:type="spellStart"/>
      <w:r w:rsidRPr="000D4141">
        <w:t>Job</w:t>
      </w:r>
      <w:r>
        <w:t>in</w:t>
      </w:r>
      <w:proofErr w:type="spellEnd"/>
      <w:r>
        <w:t xml:space="preserve"> (FJ), Clear Lake     </w:t>
      </w:r>
    </w:p>
    <w:p w:rsidR="00C40ABC" w:rsidRDefault="00EA1886" w:rsidP="000D4141">
      <w:r w:rsidRPr="000D4141">
        <w:t xml:space="preserve">Nancy Humber (NH), Curran </w:t>
      </w:r>
      <w:r>
        <w:t>L</w:t>
      </w:r>
      <w:r w:rsidRPr="000D4141">
        <w:t>ake</w:t>
      </w:r>
      <w:r>
        <w:t xml:space="preserve">     </w:t>
      </w:r>
      <w:r w:rsidRPr="000D4141">
        <w:t>Jac</w:t>
      </w:r>
      <w:r>
        <w:t xml:space="preserve">ques Pigeon (JP), </w:t>
      </w:r>
      <w:r w:rsidR="00E91C1C">
        <w:t xml:space="preserve">Past-president, </w:t>
      </w:r>
      <w:r>
        <w:t>Clear L</w:t>
      </w:r>
      <w:r w:rsidRPr="000D4141">
        <w:t>ake</w:t>
      </w:r>
      <w:r>
        <w:t xml:space="preserve">  </w:t>
      </w:r>
      <w:r w:rsidR="00E91C1C">
        <w:t xml:space="preserve">    </w:t>
      </w:r>
    </w:p>
    <w:p w:rsidR="00E91C1C" w:rsidRDefault="00C40ABC" w:rsidP="000D4141">
      <w:r>
        <w:t xml:space="preserve"> </w:t>
      </w:r>
      <w:r w:rsidR="00E91C1C">
        <w:t xml:space="preserve">John </w:t>
      </w:r>
      <w:proofErr w:type="spellStart"/>
      <w:r w:rsidR="00E91C1C">
        <w:t>Riviere</w:t>
      </w:r>
      <w:proofErr w:type="spellEnd"/>
      <w:r w:rsidR="00E91C1C">
        <w:t xml:space="preserve"> (JR). </w:t>
      </w:r>
      <w:r w:rsidR="00EA1886">
        <w:t>Clear Lake     Robert Percy (RP)</w:t>
      </w:r>
      <w:r w:rsidR="00E91C1C">
        <w:t xml:space="preserve">, Vice-President, </w:t>
      </w:r>
      <w:r w:rsidR="00EA1886">
        <w:t xml:space="preserve"> </w:t>
      </w:r>
    </w:p>
    <w:p w:rsidR="00E91C1C" w:rsidRDefault="00EA1886" w:rsidP="000D4141">
      <w:r>
        <w:t>Clear Lake</w:t>
      </w:r>
      <w:r w:rsidR="00E91C1C">
        <w:t xml:space="preserve">           </w:t>
      </w:r>
      <w:r w:rsidR="00175C56">
        <w:t xml:space="preserve">Sheryl Jackson-Caron (SJC) </w:t>
      </w:r>
      <w:r>
        <w:t>Curran Lake</w:t>
      </w:r>
      <w:r w:rsidRPr="00F303FD">
        <w:t xml:space="preserve"> </w:t>
      </w:r>
      <w:r>
        <w:t xml:space="preserve">     </w:t>
      </w:r>
      <w:r w:rsidRPr="000D4141">
        <w:t>Rod Armstrong (RA), Curran Lake</w:t>
      </w:r>
    </w:p>
    <w:p w:rsidR="00EA1886" w:rsidRDefault="00EA1886" w:rsidP="000D4141">
      <w:r>
        <w:t>Angie MacL</w:t>
      </w:r>
      <w:r w:rsidRPr="000D4141">
        <w:t>eod (AM), Boyd Lake</w:t>
      </w:r>
    </w:p>
    <w:p w:rsidR="00EA1886" w:rsidRPr="00F303FD" w:rsidRDefault="00EA1886" w:rsidP="000D4141">
      <w:pPr>
        <w:rPr>
          <w:color w:val="FF0000"/>
        </w:rPr>
      </w:pPr>
      <w:r>
        <w:rPr>
          <w:b/>
        </w:rPr>
        <w:t xml:space="preserve"> </w:t>
      </w:r>
    </w:p>
    <w:p w:rsidR="00EA1886" w:rsidRDefault="005E70CB" w:rsidP="000D4141">
      <w:pPr>
        <w:pStyle w:val="Paragraphedeliste"/>
        <w:numPr>
          <w:ilvl w:val="0"/>
          <w:numId w:val="1"/>
        </w:numPr>
        <w:rPr>
          <w:b/>
          <w:u w:val="single"/>
        </w:rPr>
      </w:pPr>
      <w:r>
        <w:rPr>
          <w:b/>
          <w:u w:val="single"/>
        </w:rPr>
        <w:t>Call to Order</w:t>
      </w:r>
    </w:p>
    <w:p w:rsidR="005E70CB" w:rsidRDefault="005E70CB" w:rsidP="005E70CB">
      <w:pPr>
        <w:pStyle w:val="Paragraphedeliste"/>
        <w:ind w:left="1069"/>
        <w:rPr>
          <w:b/>
          <w:u w:val="single"/>
        </w:rPr>
      </w:pPr>
    </w:p>
    <w:p w:rsidR="00EA1886" w:rsidRDefault="00EA1886" w:rsidP="000D4141">
      <w:pPr>
        <w:pStyle w:val="Paragraphedeliste"/>
      </w:pPr>
      <w:r>
        <w:t>(MP</w:t>
      </w:r>
      <w:r w:rsidRPr="00666B76">
        <w:t>) cal</w:t>
      </w:r>
      <w:r w:rsidR="00E91C1C">
        <w:t xml:space="preserve">led the meeting to order at 8:15 pm. This year the AGM was presented in the context of a Gala celebrating 50 years of the </w:t>
      </w:r>
      <w:r w:rsidR="00C40ABC">
        <w:t xml:space="preserve">DCA. MP welcomed over 100 </w:t>
      </w:r>
      <w:r w:rsidR="00C40ABC" w:rsidRPr="00C40ABC">
        <w:rPr>
          <w:highlight w:val="yellow"/>
        </w:rPr>
        <w:t>members</w:t>
      </w:r>
      <w:r w:rsidR="00E91C1C">
        <w:t xml:space="preserve"> to the event,</w:t>
      </w:r>
      <w:r w:rsidR="005E70CB">
        <w:t xml:space="preserve"> and as usual, wished everyone </w:t>
      </w:r>
      <w:r w:rsidR="00C40ABC">
        <w:t>“</w:t>
      </w:r>
      <w:proofErr w:type="spellStart"/>
      <w:r w:rsidR="00C40ABC">
        <w:t>eudaimonea</w:t>
      </w:r>
      <w:proofErr w:type="spellEnd"/>
      <w:r w:rsidR="00C40ABC">
        <w:t xml:space="preserve">”. He </w:t>
      </w:r>
      <w:proofErr w:type="gramStart"/>
      <w:r w:rsidR="00C40ABC">
        <w:t xml:space="preserve">thanked  </w:t>
      </w:r>
      <w:r w:rsidR="00C40ABC" w:rsidRPr="00C40ABC">
        <w:rPr>
          <w:highlight w:val="yellow"/>
        </w:rPr>
        <w:t>Marc</w:t>
      </w:r>
      <w:proofErr w:type="gramEnd"/>
      <w:r w:rsidR="00C40ABC" w:rsidRPr="00C40ABC">
        <w:rPr>
          <w:highlight w:val="yellow"/>
        </w:rPr>
        <w:t xml:space="preserve"> </w:t>
      </w:r>
      <w:proofErr w:type="spellStart"/>
      <w:r w:rsidR="00E91C1C" w:rsidRPr="00C40ABC">
        <w:rPr>
          <w:highlight w:val="yellow"/>
        </w:rPr>
        <w:t>Carriere</w:t>
      </w:r>
      <w:proofErr w:type="spellEnd"/>
      <w:r w:rsidR="00E91C1C">
        <w:t xml:space="preserve">, Ed  </w:t>
      </w:r>
      <w:proofErr w:type="spellStart"/>
      <w:r w:rsidR="00E91C1C">
        <w:t>Kasp</w:t>
      </w:r>
      <w:r w:rsidR="00242C33">
        <w:t>rzy</w:t>
      </w:r>
      <w:r w:rsidR="00E91C1C">
        <w:t>ck</w:t>
      </w:r>
      <w:proofErr w:type="spellEnd"/>
      <w:r w:rsidR="00E91C1C">
        <w:t xml:space="preserve"> and Scott Pearce for their generous donations to the evenin</w:t>
      </w:r>
      <w:r w:rsidR="00C40ABC">
        <w:t xml:space="preserve">g’s event, and also welcomed </w:t>
      </w:r>
      <w:r w:rsidR="00C40ABC" w:rsidRPr="00C40ABC">
        <w:rPr>
          <w:highlight w:val="yellow"/>
        </w:rPr>
        <w:t>Jill</w:t>
      </w:r>
      <w:r w:rsidR="00C40ABC">
        <w:t xml:space="preserve"> </w:t>
      </w:r>
      <w:r w:rsidR="00E91C1C">
        <w:t xml:space="preserve">Marshall-Peyton, the daughter of one of the founders, Wels Marshall. He also fondly remembered Peter Palmer and said that for 50 years we “keep doing what they tried to do”. MP listed the roll of past-Presidents, and those present, stood to be acknowledged by all. </w:t>
      </w:r>
      <w:r w:rsidR="00242C33">
        <w:t xml:space="preserve"> </w:t>
      </w:r>
      <w:r w:rsidR="005E70CB">
        <w:t>Following that, h</w:t>
      </w:r>
      <w:r w:rsidR="00E91C1C">
        <w:t>e introduced the Board members and thanked them for their participation.</w:t>
      </w:r>
    </w:p>
    <w:p w:rsidR="00EA1886" w:rsidRDefault="00EA1886" w:rsidP="000D4141">
      <w:pPr>
        <w:pStyle w:val="Paragraphedeliste"/>
      </w:pPr>
    </w:p>
    <w:p w:rsidR="00EA1886" w:rsidRDefault="00EA1886" w:rsidP="00666B76">
      <w:pPr>
        <w:pStyle w:val="Paragraphedeliste"/>
        <w:numPr>
          <w:ilvl w:val="0"/>
          <w:numId w:val="1"/>
        </w:numPr>
        <w:rPr>
          <w:b/>
          <w:u w:val="single"/>
        </w:rPr>
      </w:pPr>
      <w:r w:rsidRPr="00666B76">
        <w:rPr>
          <w:b/>
          <w:u w:val="single"/>
        </w:rPr>
        <w:t>Approval of the Agenda</w:t>
      </w:r>
    </w:p>
    <w:p w:rsidR="00EA1886" w:rsidRDefault="00E91C1C" w:rsidP="00E91C1C">
      <w:r>
        <w:t xml:space="preserve">                 The agenda was a</w:t>
      </w:r>
      <w:r w:rsidR="00EA1886">
        <w:t>pproved unanimously.</w:t>
      </w:r>
    </w:p>
    <w:p w:rsidR="00EA1886" w:rsidRDefault="00EA1886" w:rsidP="00072C9D">
      <w:pPr>
        <w:pStyle w:val="Paragraphedeliste"/>
      </w:pPr>
    </w:p>
    <w:p w:rsidR="00242C33" w:rsidRDefault="00242C33" w:rsidP="006905D7">
      <w:pPr>
        <w:pStyle w:val="Paragraphedeliste"/>
        <w:numPr>
          <w:ilvl w:val="0"/>
          <w:numId w:val="1"/>
        </w:numPr>
        <w:spacing w:after="0"/>
        <w:rPr>
          <w:b/>
          <w:u w:val="single"/>
        </w:rPr>
      </w:pPr>
      <w:r>
        <w:rPr>
          <w:b/>
          <w:u w:val="single"/>
        </w:rPr>
        <w:t>President’s Report</w:t>
      </w:r>
    </w:p>
    <w:p w:rsidR="00242C33" w:rsidRPr="00242C33" w:rsidRDefault="00242C33" w:rsidP="00242C33">
      <w:pPr>
        <w:pStyle w:val="Paragraphedeliste"/>
        <w:spacing w:after="0"/>
        <w:ind w:left="1069"/>
      </w:pPr>
      <w:r>
        <w:t>MP spoke of his 4 years involvement, first on the Board and then as president, emphasizing how special this community really is – vibrant, participatory and full of activities for all ages.</w:t>
      </w:r>
    </w:p>
    <w:p w:rsidR="00242C33" w:rsidRDefault="00242C33" w:rsidP="00242C33">
      <w:pPr>
        <w:spacing w:after="0"/>
        <w:rPr>
          <w:b/>
          <w:u w:val="single"/>
        </w:rPr>
      </w:pPr>
    </w:p>
    <w:p w:rsidR="00242C33" w:rsidRDefault="00242C33" w:rsidP="00242C33">
      <w:pPr>
        <w:spacing w:after="0"/>
        <w:rPr>
          <w:b/>
          <w:u w:val="single"/>
        </w:rPr>
      </w:pPr>
    </w:p>
    <w:p w:rsidR="00242C33" w:rsidRDefault="00242C33" w:rsidP="00242C33">
      <w:pPr>
        <w:spacing w:after="0"/>
        <w:rPr>
          <w:b/>
          <w:u w:val="single"/>
        </w:rPr>
      </w:pPr>
    </w:p>
    <w:p w:rsidR="00242C33" w:rsidRPr="00242C33" w:rsidRDefault="00242C33" w:rsidP="00242C33">
      <w:pPr>
        <w:spacing w:after="0"/>
        <w:rPr>
          <w:b/>
          <w:u w:val="single"/>
        </w:rPr>
      </w:pPr>
    </w:p>
    <w:p w:rsidR="00242C33" w:rsidRDefault="00242C33" w:rsidP="006905D7">
      <w:pPr>
        <w:pStyle w:val="Paragraphedeliste"/>
        <w:numPr>
          <w:ilvl w:val="0"/>
          <w:numId w:val="1"/>
        </w:numPr>
        <w:spacing w:after="0"/>
        <w:rPr>
          <w:b/>
          <w:u w:val="single"/>
        </w:rPr>
      </w:pPr>
      <w:r>
        <w:rPr>
          <w:b/>
          <w:u w:val="single"/>
        </w:rPr>
        <w:t>DCA Community Award</w:t>
      </w:r>
    </w:p>
    <w:p w:rsidR="00242C33" w:rsidRPr="00242C33" w:rsidRDefault="00242C33" w:rsidP="00242C33">
      <w:pPr>
        <w:pStyle w:val="Paragraphedeliste"/>
        <w:spacing w:after="0"/>
        <w:ind w:left="1069"/>
      </w:pPr>
      <w:r w:rsidRPr="00242C33">
        <w:t xml:space="preserve">MP presented the first DCA Community Award of the evening to </w:t>
      </w:r>
      <w:r>
        <w:t xml:space="preserve">Jim Armstrong for his outstanding, long-standing contribution to the DCA and </w:t>
      </w:r>
      <w:proofErr w:type="spellStart"/>
      <w:r>
        <w:t>Dunany</w:t>
      </w:r>
      <w:proofErr w:type="spellEnd"/>
      <w:r>
        <w:t>.  Jim came to the community in 1949 with his parents Marjorie and Don, and subsequently spent over 25 years as a Board member</w:t>
      </w:r>
    </w:p>
    <w:p w:rsidR="00242C33" w:rsidRPr="00242C33" w:rsidRDefault="00242C33" w:rsidP="00242C33">
      <w:pPr>
        <w:spacing w:after="0"/>
        <w:rPr>
          <w:b/>
          <w:u w:val="single"/>
        </w:rPr>
      </w:pPr>
    </w:p>
    <w:p w:rsidR="00242C33" w:rsidRDefault="00242C33" w:rsidP="00242C33">
      <w:pPr>
        <w:spacing w:after="0"/>
        <w:rPr>
          <w:b/>
          <w:u w:val="single"/>
        </w:rPr>
      </w:pPr>
    </w:p>
    <w:p w:rsidR="00242C33" w:rsidRPr="00242C33" w:rsidRDefault="00242C33" w:rsidP="00242C33">
      <w:pPr>
        <w:spacing w:after="0"/>
        <w:rPr>
          <w:b/>
          <w:u w:val="single"/>
        </w:rPr>
      </w:pPr>
    </w:p>
    <w:p w:rsidR="00242C33" w:rsidRDefault="00242C33" w:rsidP="006905D7">
      <w:pPr>
        <w:pStyle w:val="Paragraphedeliste"/>
        <w:numPr>
          <w:ilvl w:val="0"/>
          <w:numId w:val="1"/>
        </w:numPr>
        <w:spacing w:after="0"/>
        <w:rPr>
          <w:b/>
          <w:u w:val="single"/>
        </w:rPr>
      </w:pPr>
      <w:r>
        <w:rPr>
          <w:b/>
          <w:u w:val="single"/>
        </w:rPr>
        <w:t>Financial Report- Budget</w:t>
      </w:r>
    </w:p>
    <w:p w:rsidR="00175C56" w:rsidRPr="00242C33" w:rsidRDefault="00242C33" w:rsidP="00175C56">
      <w:pPr>
        <w:pStyle w:val="Paragraphedeliste"/>
        <w:spacing w:after="0"/>
        <w:ind w:left="1069"/>
      </w:pPr>
      <w:r>
        <w:t>The Financial Report and Budget were approved by all. Annabelle Wood was tha</w:t>
      </w:r>
      <w:r w:rsidR="00C40ABC">
        <w:t xml:space="preserve">nked for again serving as </w:t>
      </w:r>
      <w:proofErr w:type="spellStart"/>
      <w:r w:rsidR="00C40ABC" w:rsidRPr="00C40ABC">
        <w:rPr>
          <w:highlight w:val="yellow"/>
        </w:rPr>
        <w:t>audit</w:t>
      </w:r>
      <w:r w:rsidRPr="00C40ABC">
        <w:rPr>
          <w:highlight w:val="yellow"/>
        </w:rPr>
        <w:t>er</w:t>
      </w:r>
      <w:proofErr w:type="spellEnd"/>
      <w:r w:rsidRPr="00C40ABC">
        <w:rPr>
          <w:highlight w:val="yellow"/>
        </w:rPr>
        <w:t>.</w:t>
      </w:r>
      <w:r>
        <w:t xml:space="preserve"> She has agreed to continue the task for next year. It was agreed by all that fees will remain at $35.00. FJ reported that we had 94% membership in 2012. To date, we have 62%. FJ continues to accept membership fees and expects tha</w:t>
      </w:r>
      <w:r w:rsidR="00175C56">
        <w:t>t we will reach the same target.</w:t>
      </w:r>
    </w:p>
    <w:p w:rsidR="00242C33" w:rsidRDefault="00242C33" w:rsidP="00242C33">
      <w:pPr>
        <w:spacing w:after="0"/>
        <w:rPr>
          <w:b/>
          <w:u w:val="single"/>
        </w:rPr>
      </w:pPr>
    </w:p>
    <w:p w:rsidR="00242C33" w:rsidRDefault="00242C33" w:rsidP="00242C33">
      <w:pPr>
        <w:spacing w:after="0"/>
        <w:rPr>
          <w:b/>
          <w:u w:val="single"/>
        </w:rPr>
      </w:pPr>
    </w:p>
    <w:p w:rsidR="00242C33" w:rsidRPr="00242C33" w:rsidRDefault="00242C33" w:rsidP="00242C33">
      <w:pPr>
        <w:spacing w:after="0"/>
        <w:rPr>
          <w:b/>
          <w:u w:val="single"/>
        </w:rPr>
      </w:pPr>
    </w:p>
    <w:p w:rsidR="00EA1886" w:rsidRDefault="00175C56" w:rsidP="006905D7">
      <w:pPr>
        <w:pStyle w:val="Paragraphedeliste"/>
        <w:numPr>
          <w:ilvl w:val="0"/>
          <w:numId w:val="1"/>
        </w:numPr>
        <w:spacing w:after="0"/>
        <w:rPr>
          <w:b/>
          <w:u w:val="single"/>
        </w:rPr>
      </w:pPr>
      <w:r>
        <w:rPr>
          <w:b/>
          <w:u w:val="single"/>
        </w:rPr>
        <w:t>DCA Community Award</w:t>
      </w:r>
    </w:p>
    <w:p w:rsidR="00175C56" w:rsidRDefault="00175C56" w:rsidP="00175C56">
      <w:pPr>
        <w:pStyle w:val="Paragraphedeliste"/>
        <w:spacing w:after="0"/>
        <w:ind w:left="1069"/>
      </w:pPr>
      <w:r w:rsidRPr="00175C56">
        <w:t xml:space="preserve">FJ presented </w:t>
      </w:r>
      <w:r>
        <w:t>the 2</w:t>
      </w:r>
      <w:r w:rsidRPr="00175C56">
        <w:rPr>
          <w:vertAlign w:val="superscript"/>
        </w:rPr>
        <w:t>nd</w:t>
      </w:r>
      <w:r>
        <w:t xml:space="preserve"> DCA Award of the evening to </w:t>
      </w:r>
      <w:r w:rsidRPr="00175C56">
        <w:t>Mary and Terry</w:t>
      </w:r>
      <w:r>
        <w:t xml:space="preserve"> </w:t>
      </w:r>
      <w:proofErr w:type="spellStart"/>
      <w:r>
        <w:t>Chuprun</w:t>
      </w:r>
      <w:proofErr w:type="spellEnd"/>
      <w:r>
        <w:t xml:space="preserve"> for the tireless and generous contribution to the life of the community and its citizens.</w:t>
      </w:r>
    </w:p>
    <w:p w:rsidR="00175C56" w:rsidRDefault="00175C56" w:rsidP="00175C56">
      <w:pPr>
        <w:pStyle w:val="Paragraphedeliste"/>
        <w:spacing w:after="0"/>
        <w:ind w:left="1069"/>
      </w:pPr>
    </w:p>
    <w:p w:rsidR="00175C56" w:rsidRPr="00175C56" w:rsidRDefault="00175C56" w:rsidP="00175C56">
      <w:pPr>
        <w:pStyle w:val="Paragraphedeliste"/>
        <w:spacing w:after="0"/>
        <w:ind w:left="1069"/>
      </w:pPr>
    </w:p>
    <w:p w:rsidR="00EA1886" w:rsidRDefault="00EA1886" w:rsidP="006905D7">
      <w:pPr>
        <w:spacing w:after="0"/>
        <w:ind w:left="709"/>
      </w:pPr>
    </w:p>
    <w:p w:rsidR="00EA1886" w:rsidRDefault="00EA1886" w:rsidP="006905D7">
      <w:pPr>
        <w:spacing w:after="0"/>
        <w:ind w:left="709"/>
      </w:pPr>
    </w:p>
    <w:p w:rsidR="00EA1886" w:rsidRDefault="00175C56" w:rsidP="002748C3">
      <w:pPr>
        <w:pStyle w:val="Paragraphedeliste"/>
        <w:numPr>
          <w:ilvl w:val="0"/>
          <w:numId w:val="1"/>
        </w:numPr>
        <w:rPr>
          <w:b/>
          <w:u w:val="single"/>
        </w:rPr>
      </w:pPr>
      <w:r>
        <w:rPr>
          <w:b/>
          <w:u w:val="single"/>
        </w:rPr>
        <w:t>Reports</w:t>
      </w:r>
    </w:p>
    <w:p w:rsidR="00175C56" w:rsidRDefault="00175C56" w:rsidP="00175C56">
      <w:pPr>
        <w:pStyle w:val="Paragraphedeliste"/>
        <w:ind w:left="1069"/>
        <w:rPr>
          <w:b/>
          <w:u w:val="single"/>
        </w:rPr>
      </w:pPr>
    </w:p>
    <w:p w:rsidR="00175C56" w:rsidRDefault="00175C56" w:rsidP="00175C56">
      <w:pPr>
        <w:pStyle w:val="Paragraphedeliste"/>
        <w:numPr>
          <w:ilvl w:val="0"/>
          <w:numId w:val="8"/>
        </w:numPr>
      </w:pPr>
      <w:r>
        <w:t>Security:  SJC reported that we have had three break-ins on Curran Lake, in each case the thieves were after copper piping.</w:t>
      </w:r>
    </w:p>
    <w:p w:rsidR="00175C56" w:rsidRDefault="00175C56" w:rsidP="00175C56">
      <w:pPr>
        <w:pStyle w:val="Paragraphedeliste"/>
        <w:ind w:left="1429"/>
      </w:pPr>
    </w:p>
    <w:p w:rsidR="00175C56" w:rsidRDefault="00175C56" w:rsidP="00175C56">
      <w:pPr>
        <w:pStyle w:val="Paragraphedeliste"/>
        <w:numPr>
          <w:ilvl w:val="0"/>
          <w:numId w:val="8"/>
        </w:numPr>
      </w:pPr>
      <w:r>
        <w:t xml:space="preserve">Roads, beavers, </w:t>
      </w:r>
      <w:proofErr w:type="gramStart"/>
      <w:r>
        <w:t>fish</w:t>
      </w:r>
      <w:proofErr w:type="gramEnd"/>
      <w:r>
        <w:t>: RA reported that we are doing well.</w:t>
      </w:r>
    </w:p>
    <w:p w:rsidR="00175C56" w:rsidRDefault="00175C56" w:rsidP="00175C56">
      <w:pPr>
        <w:pStyle w:val="Paragraphedeliste"/>
      </w:pPr>
    </w:p>
    <w:p w:rsidR="00175C56" w:rsidRDefault="00175C56" w:rsidP="00175C56">
      <w:pPr>
        <w:pStyle w:val="Paragraphedeliste"/>
        <w:numPr>
          <w:ilvl w:val="0"/>
          <w:numId w:val="8"/>
        </w:numPr>
      </w:pPr>
      <w:r>
        <w:t>Lakes: JP reported that we are doing better each year.</w:t>
      </w:r>
    </w:p>
    <w:p w:rsidR="00175C56" w:rsidRDefault="00175C56" w:rsidP="00175C56">
      <w:pPr>
        <w:pStyle w:val="Paragraphedeliste"/>
      </w:pPr>
    </w:p>
    <w:p w:rsidR="00175C56" w:rsidRPr="00175C56" w:rsidRDefault="00175C56" w:rsidP="00175C56">
      <w:pPr>
        <w:pStyle w:val="Paragraphedeliste"/>
        <w:ind w:left="1429"/>
      </w:pPr>
    </w:p>
    <w:p w:rsidR="00EA1886" w:rsidRPr="00175C56" w:rsidRDefault="00175C56" w:rsidP="00175C56">
      <w:pPr>
        <w:pStyle w:val="Paragraphedeliste"/>
        <w:numPr>
          <w:ilvl w:val="0"/>
          <w:numId w:val="1"/>
        </w:numPr>
      </w:pPr>
      <w:r>
        <w:rPr>
          <w:b/>
          <w:u w:val="single"/>
        </w:rPr>
        <w:t>Souvenir Painting</w:t>
      </w:r>
    </w:p>
    <w:p w:rsidR="00175C56" w:rsidRPr="00175C56" w:rsidRDefault="00175C56" w:rsidP="00175C56">
      <w:pPr>
        <w:pStyle w:val="Paragraphedeliste"/>
        <w:ind w:left="1069"/>
      </w:pPr>
      <w:r w:rsidRPr="00175C56">
        <w:t>Each</w:t>
      </w:r>
      <w:r>
        <w:t xml:space="preserve"> household was given a beautiful lake painting, by local artist Joanne Moore.</w:t>
      </w:r>
    </w:p>
    <w:p w:rsidR="00175C56" w:rsidRDefault="00175C56" w:rsidP="002748C3">
      <w:pPr>
        <w:pStyle w:val="Paragraphedeliste"/>
        <w:rPr>
          <w:b/>
          <w:u w:val="single"/>
        </w:rPr>
      </w:pPr>
    </w:p>
    <w:p w:rsidR="00EA1886" w:rsidRDefault="00175C56" w:rsidP="00175C56">
      <w:pPr>
        <w:pStyle w:val="Paragraphedeliste"/>
        <w:numPr>
          <w:ilvl w:val="0"/>
          <w:numId w:val="1"/>
        </w:numPr>
        <w:rPr>
          <w:b/>
          <w:u w:val="single"/>
        </w:rPr>
      </w:pPr>
      <w:r>
        <w:rPr>
          <w:b/>
          <w:u w:val="single"/>
        </w:rPr>
        <w:t>DCA Award</w:t>
      </w:r>
    </w:p>
    <w:p w:rsidR="00175C56" w:rsidRPr="00175C56" w:rsidRDefault="00175C56" w:rsidP="00175C56">
      <w:pPr>
        <w:pStyle w:val="Paragraphedeliste"/>
        <w:ind w:left="1069"/>
      </w:pPr>
      <w:r w:rsidRPr="00175C56">
        <w:lastRenderedPageBreak/>
        <w:t>The 3</w:t>
      </w:r>
      <w:r w:rsidRPr="00175C56">
        <w:rPr>
          <w:vertAlign w:val="superscript"/>
        </w:rPr>
        <w:t>rd</w:t>
      </w:r>
      <w:r w:rsidRPr="00175C56">
        <w:t xml:space="preserve"> DCA Award of the evening was presented to Revilla </w:t>
      </w:r>
      <w:proofErr w:type="spellStart"/>
      <w:r w:rsidRPr="00175C56">
        <w:t>Sauve</w:t>
      </w:r>
      <w:proofErr w:type="spellEnd"/>
      <w:r w:rsidRPr="00175C56">
        <w:t xml:space="preserve"> by long-time resident Ross Leslie</w:t>
      </w:r>
      <w:r>
        <w:t xml:space="preserve"> for her unstinting work and unwavering loyalty to so many aspects of our community.</w:t>
      </w:r>
    </w:p>
    <w:p w:rsidR="00EA1886" w:rsidRDefault="00EA1886" w:rsidP="002748C3">
      <w:pPr>
        <w:pStyle w:val="Paragraphedeliste"/>
      </w:pPr>
    </w:p>
    <w:p w:rsidR="00EA1886" w:rsidRPr="005E64C3" w:rsidRDefault="00EA1886" w:rsidP="002748C3">
      <w:pPr>
        <w:pStyle w:val="Paragraphedeliste"/>
      </w:pPr>
    </w:p>
    <w:p w:rsidR="00EA1886" w:rsidRDefault="00175C56" w:rsidP="002748C3">
      <w:pPr>
        <w:pStyle w:val="Paragraphedeliste"/>
        <w:numPr>
          <w:ilvl w:val="0"/>
          <w:numId w:val="1"/>
        </w:numPr>
        <w:rPr>
          <w:b/>
          <w:u w:val="single"/>
        </w:rPr>
      </w:pPr>
      <w:r>
        <w:rPr>
          <w:b/>
          <w:u w:val="single"/>
        </w:rPr>
        <w:t>Introduction of the Board</w:t>
      </w:r>
    </w:p>
    <w:p w:rsidR="00C40ABC" w:rsidRDefault="00C40ABC" w:rsidP="00C40ABC">
      <w:pPr>
        <w:pStyle w:val="Paragraphedeliste"/>
        <w:ind w:left="1069"/>
        <w:rPr>
          <w:b/>
          <w:u w:val="single"/>
        </w:rPr>
      </w:pPr>
    </w:p>
    <w:p w:rsidR="00C40ABC" w:rsidRPr="00C40ABC" w:rsidRDefault="00C40ABC" w:rsidP="00C40ABC">
      <w:pPr>
        <w:pStyle w:val="Paragraphedeliste"/>
        <w:ind w:left="1069"/>
      </w:pPr>
      <w:r w:rsidRPr="00C40ABC">
        <w:rPr>
          <w:highlight w:val="yellow"/>
        </w:rPr>
        <w:t>The proposed new Board was unanimously endorsed.</w:t>
      </w:r>
    </w:p>
    <w:p w:rsidR="00175C56" w:rsidRDefault="00175C56" w:rsidP="00C40ABC">
      <w:pPr>
        <w:pStyle w:val="Paragraphedeliste"/>
        <w:ind w:left="1069"/>
      </w:pPr>
      <w:r>
        <w:t>AM and RA are leaving the Board this year. They were thanked by RP for their contributions.</w:t>
      </w:r>
    </w:p>
    <w:p w:rsidR="00175C56" w:rsidRDefault="00175C56" w:rsidP="00175C56">
      <w:pPr>
        <w:pStyle w:val="Paragraphedeliste"/>
        <w:ind w:left="1069"/>
      </w:pPr>
      <w:r>
        <w:t xml:space="preserve">New President, RP, </w:t>
      </w:r>
      <w:r w:rsidR="00EE0A59">
        <w:t xml:space="preserve">thanked his competitors for the clean race, and declared that he will keep the fun factor in the DCA Board. He also gave thanks to Michel Caron, France </w:t>
      </w:r>
      <w:proofErr w:type="spellStart"/>
      <w:r w:rsidR="00EE0A59">
        <w:t>Jobin</w:t>
      </w:r>
      <w:proofErr w:type="spellEnd"/>
      <w:r w:rsidR="00EE0A59">
        <w:t xml:space="preserve"> and Jacques Pigeon for their particular engagement in the community. And, finally, he thanked MP for all his achievements as President.</w:t>
      </w:r>
    </w:p>
    <w:p w:rsidR="00EE0A59" w:rsidRDefault="00EE0A59" w:rsidP="00175C56">
      <w:pPr>
        <w:pStyle w:val="Paragraphedeliste"/>
        <w:ind w:left="1069"/>
      </w:pPr>
    </w:p>
    <w:p w:rsidR="00EE0A59" w:rsidRDefault="00EE0A59" w:rsidP="00175C56">
      <w:pPr>
        <w:pStyle w:val="Paragraphedeliste"/>
        <w:ind w:left="1069"/>
      </w:pPr>
    </w:p>
    <w:p w:rsidR="00EE0A59" w:rsidRDefault="00EE0A59" w:rsidP="00EE0A59">
      <w:pPr>
        <w:pStyle w:val="Paragraphedeliste"/>
        <w:numPr>
          <w:ilvl w:val="0"/>
          <w:numId w:val="1"/>
        </w:numPr>
        <w:rPr>
          <w:b/>
          <w:u w:val="single"/>
        </w:rPr>
      </w:pPr>
      <w:proofErr w:type="spellStart"/>
      <w:r w:rsidRPr="00EE0A59">
        <w:rPr>
          <w:b/>
          <w:u w:val="single"/>
        </w:rPr>
        <w:t>Adjournement</w:t>
      </w:r>
      <w:proofErr w:type="spellEnd"/>
    </w:p>
    <w:p w:rsidR="00EE0A59" w:rsidRDefault="00EE0A59" w:rsidP="00EE0A59">
      <w:pPr>
        <w:pStyle w:val="Paragraphedeliste"/>
        <w:ind w:left="1069"/>
        <w:rPr>
          <w:b/>
          <w:u w:val="single"/>
        </w:rPr>
      </w:pPr>
    </w:p>
    <w:p w:rsidR="00EE0A59" w:rsidRDefault="00EE0A59" w:rsidP="00EE0A59">
      <w:pPr>
        <w:pStyle w:val="Paragraphedeliste"/>
        <w:ind w:left="1069"/>
      </w:pPr>
      <w:r>
        <w:t>The meeting was adjourned at 10:10 pm. Folks continued the grand supper, followed by dancing into the night to the music of The Classics.</w:t>
      </w:r>
    </w:p>
    <w:p w:rsidR="00FE7111" w:rsidRDefault="00FE7111" w:rsidP="00EE0A59">
      <w:pPr>
        <w:pStyle w:val="Paragraphedeliste"/>
        <w:ind w:left="1069"/>
      </w:pPr>
    </w:p>
    <w:p w:rsidR="00FE7111" w:rsidRDefault="00FE7111" w:rsidP="00EE0A59">
      <w:pPr>
        <w:pStyle w:val="Paragraphedeliste"/>
        <w:ind w:left="1069"/>
      </w:pPr>
    </w:p>
    <w:p w:rsidR="00FE7111" w:rsidRDefault="00FE7111" w:rsidP="00EE0A59">
      <w:pPr>
        <w:pStyle w:val="Paragraphedeliste"/>
        <w:ind w:left="1069"/>
      </w:pPr>
      <w:r>
        <w:t>Respectfully submitted,</w:t>
      </w:r>
    </w:p>
    <w:p w:rsidR="00FE7111" w:rsidRDefault="00FE7111" w:rsidP="00EE0A59">
      <w:pPr>
        <w:pStyle w:val="Paragraphedeliste"/>
        <w:ind w:left="1069"/>
      </w:pPr>
      <w:r>
        <w:t>Nancy Humber</w:t>
      </w:r>
    </w:p>
    <w:p w:rsidR="00FE7111" w:rsidRPr="00EE0A59" w:rsidRDefault="00FE7111" w:rsidP="00EE0A59">
      <w:pPr>
        <w:pStyle w:val="Paragraphedeliste"/>
        <w:ind w:left="1069"/>
      </w:pPr>
      <w:r>
        <w:t>Secretary</w:t>
      </w:r>
    </w:p>
    <w:p w:rsidR="00EA1886" w:rsidRDefault="00EA1886" w:rsidP="005E64C3">
      <w:pPr>
        <w:pStyle w:val="Paragraphedeliste"/>
        <w:ind w:left="1069"/>
        <w:rPr>
          <w:b/>
          <w:u w:val="single"/>
        </w:rPr>
      </w:pPr>
    </w:p>
    <w:p w:rsidR="00EA1886" w:rsidRDefault="00EA1886" w:rsidP="00A751C7">
      <w:pPr>
        <w:pStyle w:val="Paragraphedeliste"/>
        <w:ind w:left="1287"/>
      </w:pPr>
    </w:p>
    <w:sectPr w:rsidR="00EA1886" w:rsidSect="000409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BE0"/>
    <w:multiLevelType w:val="hybridMultilevel"/>
    <w:tmpl w:val="34702D34"/>
    <w:lvl w:ilvl="0" w:tplc="A1560DDC">
      <w:start w:val="4"/>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abstractNum w:abstractNumId="1">
    <w:nsid w:val="16882358"/>
    <w:multiLevelType w:val="hybridMultilevel"/>
    <w:tmpl w:val="C59A515C"/>
    <w:lvl w:ilvl="0" w:tplc="A9CEF3DC">
      <w:start w:val="1"/>
      <w:numFmt w:val="low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2">
    <w:nsid w:val="17500FD8"/>
    <w:multiLevelType w:val="hybridMultilevel"/>
    <w:tmpl w:val="6E1A5DA8"/>
    <w:lvl w:ilvl="0" w:tplc="4678E33E">
      <w:start w:val="1"/>
      <w:numFmt w:val="lowerLetter"/>
      <w:lvlText w:val="%1)"/>
      <w:lvlJc w:val="left"/>
      <w:pPr>
        <w:ind w:left="1080" w:hanging="360"/>
      </w:pPr>
      <w:rPr>
        <w:rFonts w:cs="Times New Roman" w:hint="default"/>
        <w:color w:val="auto"/>
        <w:sz w:val="22"/>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
    <w:nsid w:val="1F844E42"/>
    <w:multiLevelType w:val="hybridMultilevel"/>
    <w:tmpl w:val="D4905908"/>
    <w:lvl w:ilvl="0" w:tplc="996EBB44">
      <w:start w:val="1"/>
      <w:numFmt w:val="lowerLetter"/>
      <w:lvlText w:val="%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4">
    <w:nsid w:val="2B2278CA"/>
    <w:multiLevelType w:val="hybridMultilevel"/>
    <w:tmpl w:val="65BAFFD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5">
    <w:nsid w:val="33AD3F8C"/>
    <w:multiLevelType w:val="hybridMultilevel"/>
    <w:tmpl w:val="E6DAF676"/>
    <w:lvl w:ilvl="0" w:tplc="4F4EC1A2">
      <w:start w:val="1"/>
      <w:numFmt w:val="lowerLetter"/>
      <w:lvlText w:val="%1)"/>
      <w:lvlJc w:val="left"/>
      <w:pPr>
        <w:ind w:left="1069" w:hanging="360"/>
      </w:pPr>
      <w:rPr>
        <w:rFonts w:cs="Times New Roman" w:hint="default"/>
      </w:rPr>
    </w:lvl>
    <w:lvl w:ilvl="1" w:tplc="10090019" w:tentative="1">
      <w:start w:val="1"/>
      <w:numFmt w:val="lowerLetter"/>
      <w:lvlText w:val="%2."/>
      <w:lvlJc w:val="left"/>
      <w:pPr>
        <w:ind w:left="1789" w:hanging="360"/>
      </w:pPr>
      <w:rPr>
        <w:rFonts w:cs="Times New Roman"/>
      </w:rPr>
    </w:lvl>
    <w:lvl w:ilvl="2" w:tplc="1009001B" w:tentative="1">
      <w:start w:val="1"/>
      <w:numFmt w:val="lowerRoman"/>
      <w:lvlText w:val="%3."/>
      <w:lvlJc w:val="right"/>
      <w:pPr>
        <w:ind w:left="2509" w:hanging="180"/>
      </w:pPr>
      <w:rPr>
        <w:rFonts w:cs="Times New Roman"/>
      </w:rPr>
    </w:lvl>
    <w:lvl w:ilvl="3" w:tplc="1009000F" w:tentative="1">
      <w:start w:val="1"/>
      <w:numFmt w:val="decimal"/>
      <w:lvlText w:val="%4."/>
      <w:lvlJc w:val="left"/>
      <w:pPr>
        <w:ind w:left="3229" w:hanging="360"/>
      </w:pPr>
      <w:rPr>
        <w:rFonts w:cs="Times New Roman"/>
      </w:rPr>
    </w:lvl>
    <w:lvl w:ilvl="4" w:tplc="10090019" w:tentative="1">
      <w:start w:val="1"/>
      <w:numFmt w:val="lowerLetter"/>
      <w:lvlText w:val="%5."/>
      <w:lvlJc w:val="left"/>
      <w:pPr>
        <w:ind w:left="3949" w:hanging="360"/>
      </w:pPr>
      <w:rPr>
        <w:rFonts w:cs="Times New Roman"/>
      </w:rPr>
    </w:lvl>
    <w:lvl w:ilvl="5" w:tplc="1009001B" w:tentative="1">
      <w:start w:val="1"/>
      <w:numFmt w:val="lowerRoman"/>
      <w:lvlText w:val="%6."/>
      <w:lvlJc w:val="right"/>
      <w:pPr>
        <w:ind w:left="4669" w:hanging="180"/>
      </w:pPr>
      <w:rPr>
        <w:rFonts w:cs="Times New Roman"/>
      </w:rPr>
    </w:lvl>
    <w:lvl w:ilvl="6" w:tplc="1009000F" w:tentative="1">
      <w:start w:val="1"/>
      <w:numFmt w:val="decimal"/>
      <w:lvlText w:val="%7."/>
      <w:lvlJc w:val="left"/>
      <w:pPr>
        <w:ind w:left="5389" w:hanging="360"/>
      </w:pPr>
      <w:rPr>
        <w:rFonts w:cs="Times New Roman"/>
      </w:rPr>
    </w:lvl>
    <w:lvl w:ilvl="7" w:tplc="10090019" w:tentative="1">
      <w:start w:val="1"/>
      <w:numFmt w:val="lowerLetter"/>
      <w:lvlText w:val="%8."/>
      <w:lvlJc w:val="left"/>
      <w:pPr>
        <w:ind w:left="6109" w:hanging="360"/>
      </w:pPr>
      <w:rPr>
        <w:rFonts w:cs="Times New Roman"/>
      </w:rPr>
    </w:lvl>
    <w:lvl w:ilvl="8" w:tplc="1009001B" w:tentative="1">
      <w:start w:val="1"/>
      <w:numFmt w:val="lowerRoman"/>
      <w:lvlText w:val="%9."/>
      <w:lvlJc w:val="right"/>
      <w:pPr>
        <w:ind w:left="6829" w:hanging="180"/>
      </w:pPr>
      <w:rPr>
        <w:rFonts w:cs="Times New Roman"/>
      </w:rPr>
    </w:lvl>
  </w:abstractNum>
  <w:abstractNum w:abstractNumId="6">
    <w:nsid w:val="4EFF54F6"/>
    <w:multiLevelType w:val="hybridMultilevel"/>
    <w:tmpl w:val="4F5CE2F2"/>
    <w:lvl w:ilvl="0" w:tplc="10090011">
      <w:start w:val="1"/>
      <w:numFmt w:val="decimal"/>
      <w:lvlText w:val="%1)"/>
      <w:lvlJc w:val="left"/>
      <w:pPr>
        <w:ind w:left="106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67F862D7"/>
    <w:multiLevelType w:val="hybridMultilevel"/>
    <w:tmpl w:val="85EACE7C"/>
    <w:lvl w:ilvl="0" w:tplc="AE2EB948">
      <w:start w:val="1"/>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1F"/>
    <w:rsid w:val="00040942"/>
    <w:rsid w:val="00072C9D"/>
    <w:rsid w:val="000922B9"/>
    <w:rsid w:val="000D4141"/>
    <w:rsid w:val="000F071F"/>
    <w:rsid w:val="00115FF5"/>
    <w:rsid w:val="001346ED"/>
    <w:rsid w:val="00175C56"/>
    <w:rsid w:val="001E6D7B"/>
    <w:rsid w:val="00242C33"/>
    <w:rsid w:val="0027261F"/>
    <w:rsid w:val="002748C3"/>
    <w:rsid w:val="002E04D1"/>
    <w:rsid w:val="002E3132"/>
    <w:rsid w:val="002F4ECC"/>
    <w:rsid w:val="00312F60"/>
    <w:rsid w:val="00331A44"/>
    <w:rsid w:val="004019DB"/>
    <w:rsid w:val="004021CE"/>
    <w:rsid w:val="00467B8F"/>
    <w:rsid w:val="0048578E"/>
    <w:rsid w:val="00494436"/>
    <w:rsid w:val="004A5ED1"/>
    <w:rsid w:val="005E64C3"/>
    <w:rsid w:val="005E70CB"/>
    <w:rsid w:val="00666B76"/>
    <w:rsid w:val="006905D7"/>
    <w:rsid w:val="0074125D"/>
    <w:rsid w:val="00760407"/>
    <w:rsid w:val="00767ACC"/>
    <w:rsid w:val="007A5EAB"/>
    <w:rsid w:val="00856269"/>
    <w:rsid w:val="00873034"/>
    <w:rsid w:val="008C5087"/>
    <w:rsid w:val="0092378F"/>
    <w:rsid w:val="009E0D6D"/>
    <w:rsid w:val="00A03466"/>
    <w:rsid w:val="00A751C7"/>
    <w:rsid w:val="00AD5B4D"/>
    <w:rsid w:val="00B23CCE"/>
    <w:rsid w:val="00B30C66"/>
    <w:rsid w:val="00B80C75"/>
    <w:rsid w:val="00C05C33"/>
    <w:rsid w:val="00C40ABC"/>
    <w:rsid w:val="00CA29AE"/>
    <w:rsid w:val="00CC08D3"/>
    <w:rsid w:val="00D57BF5"/>
    <w:rsid w:val="00E328C1"/>
    <w:rsid w:val="00E44C9D"/>
    <w:rsid w:val="00E77CA1"/>
    <w:rsid w:val="00E91C1C"/>
    <w:rsid w:val="00E95032"/>
    <w:rsid w:val="00EA1886"/>
    <w:rsid w:val="00ED77AE"/>
    <w:rsid w:val="00EE0A59"/>
    <w:rsid w:val="00F303FD"/>
    <w:rsid w:val="00F747C8"/>
    <w:rsid w:val="00F97DFC"/>
    <w:rsid w:val="00FC0FB6"/>
    <w:rsid w:val="00FE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32"/>
    <w:pPr>
      <w:spacing w:after="200" w:line="276" w:lineRule="auto"/>
    </w:pPr>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D4141"/>
    <w:pPr>
      <w:ind w:left="720"/>
      <w:contextualSpacing/>
    </w:pPr>
  </w:style>
  <w:style w:type="character" w:customStyle="1" w:styleId="apple-style-span">
    <w:name w:val="apple-style-span"/>
    <w:basedOn w:val="Policepardfaut"/>
    <w:uiPriority w:val="99"/>
    <w:rsid w:val="0087303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32"/>
    <w:pPr>
      <w:spacing w:after="200" w:line="276" w:lineRule="auto"/>
    </w:pPr>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D4141"/>
    <w:pPr>
      <w:ind w:left="720"/>
      <w:contextualSpacing/>
    </w:pPr>
  </w:style>
  <w:style w:type="character" w:customStyle="1" w:styleId="apple-style-span">
    <w:name w:val="apple-style-span"/>
    <w:basedOn w:val="Policepardfaut"/>
    <w:uiPriority w:val="99"/>
    <w:rsid w:val="008730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Jacques</cp:lastModifiedBy>
  <cp:revision>2</cp:revision>
  <cp:lastPrinted>2012-10-14T19:22:00Z</cp:lastPrinted>
  <dcterms:created xsi:type="dcterms:W3CDTF">2013-09-28T20:18:00Z</dcterms:created>
  <dcterms:modified xsi:type="dcterms:W3CDTF">2013-09-28T20:18:00Z</dcterms:modified>
</cp:coreProperties>
</file>